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15181" w14:textId="1BE7FACC" w:rsidR="004750A1" w:rsidRDefault="00025FE4">
      <w:pPr>
        <w:rPr>
          <w:sz w:val="24"/>
          <w:szCs w:val="24"/>
        </w:rPr>
      </w:pPr>
      <w:r>
        <w:rPr>
          <w:sz w:val="24"/>
          <w:szCs w:val="24"/>
        </w:rPr>
        <w:t>Guidelines and Procedures of Open Campus Privileges:</w:t>
      </w:r>
    </w:p>
    <w:p w14:paraId="2D8D1989" w14:textId="1C7A79E9" w:rsidR="00025FE4" w:rsidRDefault="00025FE4" w:rsidP="00025F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student’s parent or guardian must complete this permission slip.</w:t>
      </w:r>
    </w:p>
    <w:p w14:paraId="21A39DD6" w14:textId="66785651" w:rsidR="00025FE4" w:rsidRDefault="00025FE4" w:rsidP="00025F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Only juniors and seniors are eligible for open campus privileges.</w:t>
      </w:r>
    </w:p>
    <w:p w14:paraId="3194569D" w14:textId="52917226" w:rsidR="00025FE4" w:rsidRDefault="00025FE4" w:rsidP="00025F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Open Campus privilege only applies during the student’s scheduled lunch period.</w:t>
      </w:r>
    </w:p>
    <w:p w14:paraId="30D4EBE7" w14:textId="68083405" w:rsidR="00025FE4" w:rsidRDefault="00025FE4" w:rsidP="00025F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Students with attendance and/or disciplinary infractions may lose off-campus privilege at the discretion of CCAHS administration.</w:t>
      </w:r>
    </w:p>
    <w:p w14:paraId="5179C1C4" w14:textId="288847E6" w:rsidR="00025FE4" w:rsidRDefault="00025FE4" w:rsidP="00025F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Students are expected to adhere to all school policies while off campus for lunch.</w:t>
      </w:r>
    </w:p>
    <w:p w14:paraId="44499680" w14:textId="54DDB0CE" w:rsidR="00025FE4" w:rsidRDefault="00025FE4" w:rsidP="00025F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Policy infractions may result in temporary or permanent loss of open-campus privileges in addition to other disciplinary consequences as outlined in the CCAHS Handbook.</w:t>
      </w:r>
    </w:p>
    <w:p w14:paraId="57D4A680" w14:textId="5A3B2B59" w:rsidR="00025FE4" w:rsidRDefault="00025FE4" w:rsidP="00025FE4">
      <w:pPr>
        <w:rPr>
          <w:sz w:val="24"/>
          <w:szCs w:val="24"/>
        </w:rPr>
      </w:pPr>
      <w:r>
        <w:rPr>
          <w:sz w:val="24"/>
          <w:szCs w:val="24"/>
        </w:rPr>
        <w:t>Student/Parent Commitment:</w:t>
      </w:r>
    </w:p>
    <w:p w14:paraId="2AFAD145" w14:textId="360BC467" w:rsidR="00025FE4" w:rsidRDefault="00025FE4" w:rsidP="00025FE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agree to abide by these guidelines for open-campus privileges.</w:t>
      </w:r>
    </w:p>
    <w:p w14:paraId="7C7A6C78" w14:textId="130CE3AF" w:rsidR="00025FE4" w:rsidRDefault="00025FE4" w:rsidP="00025FE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understand that all school policies apply during the lunch period.</w:t>
      </w:r>
    </w:p>
    <w:p w14:paraId="70875BCE" w14:textId="3F0F8F4E" w:rsidR="00025FE4" w:rsidRDefault="00025FE4" w:rsidP="00025FE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 understand that policy or behavioral infractions may result in a temporary or </w:t>
      </w:r>
      <w:r w:rsidR="00A73B06">
        <w:rPr>
          <w:sz w:val="24"/>
          <w:szCs w:val="24"/>
        </w:rPr>
        <w:t>permanent</w:t>
      </w:r>
      <w:r>
        <w:rPr>
          <w:sz w:val="24"/>
          <w:szCs w:val="24"/>
        </w:rPr>
        <w:t xml:space="preserve"> loss of open-campus</w:t>
      </w:r>
      <w:r w:rsidR="00A73B06">
        <w:rPr>
          <w:sz w:val="24"/>
          <w:szCs w:val="24"/>
        </w:rPr>
        <w:t xml:space="preserve"> </w:t>
      </w:r>
      <w:r>
        <w:rPr>
          <w:sz w:val="24"/>
          <w:szCs w:val="24"/>
        </w:rPr>
        <w:t>privileges at the discretion of CCAHS administration.</w:t>
      </w:r>
    </w:p>
    <w:p w14:paraId="543DC6B9" w14:textId="1C37FAD7" w:rsidR="00025FE4" w:rsidRDefault="00025FE4" w:rsidP="00025FE4">
      <w:pPr>
        <w:rPr>
          <w:sz w:val="24"/>
          <w:szCs w:val="24"/>
        </w:rPr>
      </w:pPr>
    </w:p>
    <w:p w14:paraId="2A9EC8E6" w14:textId="41CDF18A" w:rsidR="00025FE4" w:rsidRDefault="00025FE4" w:rsidP="00025FE4">
      <w:pPr>
        <w:rPr>
          <w:sz w:val="24"/>
          <w:szCs w:val="24"/>
        </w:rPr>
      </w:pPr>
      <w:r>
        <w:rPr>
          <w:sz w:val="24"/>
          <w:szCs w:val="24"/>
        </w:rPr>
        <w:t>Student name (print): __________________________________</w:t>
      </w:r>
    </w:p>
    <w:p w14:paraId="14B82157" w14:textId="4A18140B" w:rsidR="00025FE4" w:rsidRDefault="00025FE4" w:rsidP="00025FE4">
      <w:pPr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  <w:t>_________________</w:t>
      </w:r>
    </w:p>
    <w:p w14:paraId="18C5D8E5" w14:textId="3D33D9CE" w:rsidR="00025FE4" w:rsidRDefault="00025FE4" w:rsidP="00025FE4">
      <w:pPr>
        <w:rPr>
          <w:sz w:val="24"/>
          <w:szCs w:val="24"/>
        </w:rPr>
      </w:pPr>
      <w:r>
        <w:rPr>
          <w:sz w:val="24"/>
          <w:szCs w:val="24"/>
        </w:rPr>
        <w:t>Student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09377AA6" w14:textId="3068D85F" w:rsidR="00025FE4" w:rsidRDefault="00025FE4" w:rsidP="00025FE4">
      <w:pPr>
        <w:rPr>
          <w:sz w:val="24"/>
          <w:szCs w:val="24"/>
        </w:rPr>
      </w:pPr>
    </w:p>
    <w:p w14:paraId="4141727A" w14:textId="0A3B808C" w:rsidR="00025FE4" w:rsidRDefault="00A73B06" w:rsidP="00025FE4">
      <w:pPr>
        <w:rPr>
          <w:sz w:val="24"/>
          <w:szCs w:val="24"/>
        </w:rPr>
      </w:pPr>
      <w:r>
        <w:rPr>
          <w:sz w:val="24"/>
          <w:szCs w:val="24"/>
        </w:rPr>
        <w:t>I, _______________________________ (Print parent/guardian name), grant permission for my child, ____________________________ (Print student name), to leave the CCAHS campus during his/her scheduled lunch period. I understand and acknowledge that the Cross Christian Academy is not responsible or liable for any events that occur during my child’s open campus lunch period.</w:t>
      </w:r>
    </w:p>
    <w:p w14:paraId="7A28A7EB" w14:textId="04BED517" w:rsidR="00A73B06" w:rsidRDefault="00A73B06" w:rsidP="00025FE4">
      <w:pPr>
        <w:rPr>
          <w:sz w:val="24"/>
          <w:szCs w:val="24"/>
        </w:rPr>
      </w:pPr>
    </w:p>
    <w:p w14:paraId="28018A6E" w14:textId="5AE171C8" w:rsidR="00A73B06" w:rsidRDefault="00A73B06" w:rsidP="00025FE4">
      <w:pPr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  <w:t>___________________</w:t>
      </w:r>
    </w:p>
    <w:p w14:paraId="15D6E531" w14:textId="11D2FD09" w:rsidR="00A73B06" w:rsidRPr="00025FE4" w:rsidRDefault="00A73B06" w:rsidP="00025FE4">
      <w:pPr>
        <w:rPr>
          <w:sz w:val="24"/>
          <w:szCs w:val="24"/>
        </w:rPr>
      </w:pPr>
      <w:r>
        <w:rPr>
          <w:sz w:val="24"/>
          <w:szCs w:val="24"/>
        </w:rPr>
        <w:t>Parent/Guardian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sectPr w:rsidR="00A73B06" w:rsidRPr="00025FE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4A511" w14:textId="77777777" w:rsidR="00025FE4" w:rsidRDefault="00025FE4" w:rsidP="00025FE4">
      <w:pPr>
        <w:spacing w:after="0" w:line="240" w:lineRule="auto"/>
      </w:pPr>
      <w:r>
        <w:separator/>
      </w:r>
    </w:p>
  </w:endnote>
  <w:endnote w:type="continuationSeparator" w:id="0">
    <w:p w14:paraId="7D70001F" w14:textId="77777777" w:rsidR="00025FE4" w:rsidRDefault="00025FE4" w:rsidP="0002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06348" w14:textId="77777777" w:rsidR="00025FE4" w:rsidRDefault="00025FE4" w:rsidP="00025FE4">
      <w:pPr>
        <w:spacing w:after="0" w:line="240" w:lineRule="auto"/>
      </w:pPr>
      <w:r>
        <w:separator/>
      </w:r>
    </w:p>
  </w:footnote>
  <w:footnote w:type="continuationSeparator" w:id="0">
    <w:p w14:paraId="30E144FF" w14:textId="77777777" w:rsidR="00025FE4" w:rsidRDefault="00025FE4" w:rsidP="00025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0FA1" w14:textId="327DCB30" w:rsidR="00025FE4" w:rsidRDefault="00025FE4" w:rsidP="00025FE4">
    <w:pPr>
      <w:pStyle w:val="Header"/>
      <w:jc w:val="center"/>
      <w:rPr>
        <w:b/>
        <w:bCs/>
        <w:sz w:val="24"/>
        <w:szCs w:val="24"/>
        <w:u w:val="single"/>
      </w:rPr>
    </w:pPr>
    <w:r>
      <w:rPr>
        <w:b/>
        <w:bCs/>
        <w:sz w:val="24"/>
        <w:szCs w:val="24"/>
        <w:u w:val="single"/>
      </w:rPr>
      <w:t>The Cross Christian Academy High School Open Campus Lunch Permission Slip</w:t>
    </w:r>
  </w:p>
  <w:p w14:paraId="1EE8B7D9" w14:textId="2D3E7A1D" w:rsidR="00025FE4" w:rsidRPr="00025FE4" w:rsidRDefault="00025FE4" w:rsidP="00025FE4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This form must be completed in order to leave the facility for lunch.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51.5pt;height:583.5pt" o:bullet="t">
        <v:imagedata r:id="rId1" o:title="logo%20centurion[1]"/>
      </v:shape>
    </w:pict>
  </w:numPicBullet>
  <w:abstractNum w:abstractNumId="0" w15:restartNumberingAfterBreak="0">
    <w:nsid w:val="26E60306"/>
    <w:multiLevelType w:val="hybridMultilevel"/>
    <w:tmpl w:val="391427AE"/>
    <w:lvl w:ilvl="0" w:tplc="4F6418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F1972"/>
    <w:multiLevelType w:val="hybridMultilevel"/>
    <w:tmpl w:val="A7866AE0"/>
    <w:lvl w:ilvl="0" w:tplc="4F6418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E4"/>
    <w:rsid w:val="00025FE4"/>
    <w:rsid w:val="00A712CF"/>
    <w:rsid w:val="00A73B06"/>
    <w:rsid w:val="00E7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13D92"/>
  <w15:chartTrackingRefBased/>
  <w15:docId w15:val="{F3162BD8-2470-4B68-9A63-CD5F37FD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FE4"/>
  </w:style>
  <w:style w:type="paragraph" w:styleId="Footer">
    <w:name w:val="footer"/>
    <w:basedOn w:val="Normal"/>
    <w:link w:val="FooterChar"/>
    <w:uiPriority w:val="99"/>
    <w:unhideWhenUsed/>
    <w:rsid w:val="00025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FE4"/>
  </w:style>
  <w:style w:type="paragraph" w:styleId="ListParagraph">
    <w:name w:val="List Paragraph"/>
    <w:basedOn w:val="Normal"/>
    <w:uiPriority w:val="34"/>
    <w:qFormat/>
    <w:rsid w:val="00025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Geyer</dc:creator>
  <cp:keywords/>
  <dc:description/>
  <cp:lastModifiedBy>Jennifer Geyer</cp:lastModifiedBy>
  <cp:revision>1</cp:revision>
  <dcterms:created xsi:type="dcterms:W3CDTF">2021-04-30T12:31:00Z</dcterms:created>
  <dcterms:modified xsi:type="dcterms:W3CDTF">2021-04-30T12:48:00Z</dcterms:modified>
</cp:coreProperties>
</file>